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7461A2" w14:textId="77777777" w:rsidR="0095442E" w:rsidRDefault="00E341DE">
      <w:pPr>
        <w:jc w:val="center"/>
        <w:rPr>
          <w:b/>
          <w:i/>
          <w:color w:val="0000FF"/>
          <w:sz w:val="28"/>
          <w:szCs w:val="28"/>
        </w:rPr>
      </w:pPr>
      <w:bookmarkStart w:id="0" w:name="_GoBack"/>
      <w:bookmarkEnd w:id="0"/>
      <w:r>
        <w:rPr>
          <w:b/>
          <w:i/>
          <w:color w:val="0070C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color w:val="0000FF"/>
          <w:sz w:val="28"/>
          <w:szCs w:val="28"/>
        </w:rPr>
        <w:t>Glenhuntly</w:t>
      </w:r>
      <w:proofErr w:type="spellEnd"/>
      <w:r>
        <w:rPr>
          <w:b/>
          <w:i/>
          <w:color w:val="0000FF"/>
          <w:sz w:val="28"/>
          <w:szCs w:val="28"/>
        </w:rPr>
        <w:t xml:space="preserve"> Athletic Club</w:t>
      </w:r>
    </w:p>
    <w:p w14:paraId="1FD24019" w14:textId="2FEE57BB" w:rsidR="0095442E" w:rsidRDefault="00E341DE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Membership Form 20</w:t>
      </w:r>
      <w:r w:rsidR="00250A03">
        <w:rPr>
          <w:b/>
          <w:i/>
          <w:color w:val="0000FF"/>
          <w:sz w:val="28"/>
          <w:szCs w:val="28"/>
        </w:rPr>
        <w:t>20-21</w:t>
      </w:r>
    </w:p>
    <w:p w14:paraId="5FF1B40E" w14:textId="77777777" w:rsidR="0095442E" w:rsidRDefault="00E341D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To be used for Club Training and Club Supporter membership only.</w:t>
      </w:r>
    </w:p>
    <w:p w14:paraId="56956709" w14:textId="77777777" w:rsidR="0095442E" w:rsidRDefault="00E341DE">
      <w:pPr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p w14:paraId="3C9E97F7" w14:textId="77777777" w:rsidR="0095442E" w:rsidRDefault="00E341D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 NOT USE THIS FORM IF YOU PLAN TO COMPETE FOR THE CLUB</w:t>
      </w:r>
    </w:p>
    <w:p w14:paraId="2B38B473" w14:textId="03812182" w:rsidR="0095442E" w:rsidRDefault="00E341D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AGE TAKEN AT 31 December 20</w:t>
      </w:r>
      <w:r w:rsidR="00250A03">
        <w:rPr>
          <w:b/>
          <w:i/>
          <w:color w:val="FF0000"/>
          <w:sz w:val="28"/>
          <w:szCs w:val="28"/>
        </w:rPr>
        <w:t>20</w:t>
      </w:r>
    </w:p>
    <w:p w14:paraId="396F71D3" w14:textId="77777777" w:rsidR="0095442E" w:rsidRDefault="00E341DE">
      <w:pPr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Note: Non-competing members may upgrade to competing membership at any time.</w:t>
      </w:r>
    </w:p>
    <w:p w14:paraId="036E8186" w14:textId="77777777" w:rsidR="0095442E" w:rsidRDefault="00E341DE">
      <w:pPr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</w:t>
      </w:r>
    </w:p>
    <w:p w14:paraId="416BAB4D" w14:textId="77777777" w:rsidR="0095442E" w:rsidRDefault="00E341DE">
      <w:pPr>
        <w:jc w:val="center"/>
        <w:rPr>
          <w:b/>
          <w:i/>
          <w:color w:val="1155CC"/>
          <w:sz w:val="22"/>
          <w:szCs w:val="22"/>
          <w:u w:val="single"/>
        </w:rPr>
      </w:pPr>
      <w:r>
        <w:rPr>
          <w:b/>
          <w:i/>
          <w:color w:val="FF0000"/>
          <w:sz w:val="22"/>
          <w:szCs w:val="22"/>
        </w:rPr>
        <w:t>** Competing members register online with Athletics Victoria:</w:t>
      </w:r>
      <w:hyperlink r:id="rId4">
        <w:r>
          <w:rPr>
            <w:b/>
            <w:i/>
            <w:color w:val="FF0000"/>
            <w:sz w:val="22"/>
            <w:szCs w:val="22"/>
          </w:rPr>
          <w:t xml:space="preserve"> </w:t>
        </w:r>
      </w:hyperlink>
      <w:r>
        <w:fldChar w:fldCharType="begin"/>
      </w:r>
      <w:r>
        <w:instrText xml:space="preserve"> HYPERLINK "http://www.athsvic.org.au" </w:instrText>
      </w:r>
      <w:r>
        <w:fldChar w:fldCharType="separate"/>
      </w:r>
      <w:r>
        <w:rPr>
          <w:b/>
          <w:i/>
          <w:color w:val="1155CC"/>
          <w:sz w:val="22"/>
          <w:szCs w:val="22"/>
          <w:u w:val="single"/>
        </w:rPr>
        <w:t>members.athsvic.org.au</w:t>
      </w:r>
    </w:p>
    <w:p w14:paraId="5A977699" w14:textId="77777777" w:rsidR="0095442E" w:rsidRDefault="00E341DE">
      <w:pPr>
        <w:jc w:val="center"/>
        <w:rPr>
          <w:b/>
          <w:i/>
          <w:color w:val="FF0000"/>
          <w:sz w:val="28"/>
          <w:szCs w:val="28"/>
        </w:rPr>
      </w:pPr>
      <w:r>
        <w:fldChar w:fldCharType="end"/>
      </w:r>
      <w:r>
        <w:rPr>
          <w:b/>
          <w:i/>
          <w:color w:val="FF0000"/>
          <w:sz w:val="28"/>
          <w:szCs w:val="28"/>
        </w:rPr>
        <w:t xml:space="preserve"> </w:t>
      </w:r>
    </w:p>
    <w:tbl>
      <w:tblPr>
        <w:tblStyle w:val="a"/>
        <w:tblW w:w="8430" w:type="dxa"/>
        <w:tblInd w:w="1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4980"/>
      </w:tblGrid>
      <w:tr w:rsidR="0095442E" w14:paraId="1544691C" w14:textId="77777777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AC50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Family Name:</w:t>
            </w:r>
          </w:p>
          <w:p w14:paraId="44B86602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38C2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Given Name(s)</w:t>
            </w:r>
          </w:p>
        </w:tc>
      </w:tr>
      <w:tr w:rsidR="0095442E" w14:paraId="608F80AC" w14:textId="77777777">
        <w:tc>
          <w:tcPr>
            <w:tcW w:w="84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09BF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Address:</w:t>
            </w:r>
          </w:p>
          <w:p w14:paraId="7D5FD586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5442E" w14:paraId="3B103CC8" w14:textId="77777777">
        <w:tc>
          <w:tcPr>
            <w:tcW w:w="3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1E39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Phone: (Home)</w:t>
            </w:r>
          </w:p>
          <w:p w14:paraId="75BC6571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A041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(Mobile)</w:t>
            </w:r>
          </w:p>
          <w:p w14:paraId="48ECAF5C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5442E" w14:paraId="240AE48D" w14:textId="77777777">
        <w:tc>
          <w:tcPr>
            <w:tcW w:w="84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8EC2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Email:</w:t>
            </w:r>
          </w:p>
          <w:p w14:paraId="72899AF7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5442E" w14:paraId="1523627E" w14:textId="77777777">
        <w:tc>
          <w:tcPr>
            <w:tcW w:w="3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C193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 of Birth:</w:t>
            </w:r>
          </w:p>
          <w:p w14:paraId="728501C3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7C1D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Gender (M or F):</w:t>
            </w:r>
          </w:p>
        </w:tc>
      </w:tr>
      <w:tr w:rsidR="0095442E" w14:paraId="0A54AB36" w14:textId="77777777">
        <w:tc>
          <w:tcPr>
            <w:tcW w:w="3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3C4A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Disability: (Y or N)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A56A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Disability Classification:</w:t>
            </w:r>
          </w:p>
          <w:p w14:paraId="55ADDF19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5442E" w14:paraId="75D20D83" w14:textId="77777777">
        <w:tc>
          <w:tcPr>
            <w:tcW w:w="3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E405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Emergency Contact:</w:t>
            </w:r>
          </w:p>
          <w:p w14:paraId="3A9096DE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90A6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Contact No.</w:t>
            </w:r>
          </w:p>
        </w:tc>
      </w:tr>
      <w:tr w:rsidR="0095442E" w14:paraId="37AE9841" w14:textId="77777777">
        <w:tc>
          <w:tcPr>
            <w:tcW w:w="3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D594C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Relationship to contact.</w:t>
            </w:r>
          </w:p>
          <w:p w14:paraId="16377215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4F51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School /Employment:</w:t>
            </w:r>
          </w:p>
          <w:p w14:paraId="3A8FBF67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4013B42E" w14:textId="77777777" w:rsidR="0095442E" w:rsidRDefault="00E341D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p w14:paraId="4EF415E3" w14:textId="77777777" w:rsidR="0095442E" w:rsidRDefault="00E341DE">
      <w:pPr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Membership Fees</w:t>
      </w:r>
    </w:p>
    <w:tbl>
      <w:tblPr>
        <w:tblStyle w:val="a0"/>
        <w:tblW w:w="8565" w:type="dxa"/>
        <w:tblInd w:w="1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1005"/>
        <w:gridCol w:w="4830"/>
      </w:tblGrid>
      <w:tr w:rsidR="0095442E" w14:paraId="69694B5F" w14:textId="77777777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82C1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Club Training            </w:t>
            </w:r>
            <w:r>
              <w:rPr>
                <w:b/>
                <w:i/>
                <w:sz w:val="20"/>
                <w:szCs w:val="20"/>
              </w:rPr>
              <w:t>Senior</w:t>
            </w:r>
          </w:p>
          <w:p w14:paraId="4CBCDF0F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(recreational runner)</w:t>
            </w:r>
          </w:p>
          <w:p w14:paraId="04C61E17" w14:textId="77777777" w:rsidR="0095442E" w:rsidRDefault="00E341DE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Junior U20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3F7D1174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Non Competing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525A" w14:textId="77777777" w:rsidR="0095442E" w:rsidRDefault="00E341DE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$98</w:t>
            </w:r>
          </w:p>
          <w:p w14:paraId="4C4B1DE9" w14:textId="77777777" w:rsidR="0095442E" w:rsidRDefault="00E341D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78C75DF7" w14:textId="77777777" w:rsidR="0095442E" w:rsidRDefault="00E341DE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$55</w:t>
            </w:r>
          </w:p>
        </w:tc>
        <w:tc>
          <w:tcPr>
            <w:tcW w:w="4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C345" w14:textId="77777777" w:rsidR="0095442E" w:rsidRDefault="00E341D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Provides training with the club, access to the club coaches and club facilities,  </w:t>
            </w:r>
          </w:p>
          <w:p w14:paraId="4E8BEF54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95442E" w14:paraId="6F77ED8C" w14:textId="77777777"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5DE5" w14:textId="77777777" w:rsidR="0095442E" w:rsidRDefault="00E34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Club Supporter (social)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E09F" w14:textId="77777777" w:rsidR="0095442E" w:rsidRDefault="00E341D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$40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2A13" w14:textId="77777777" w:rsidR="0095442E" w:rsidRDefault="00E341D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Provides access to club activities   </w:t>
            </w:r>
          </w:p>
        </w:tc>
      </w:tr>
    </w:tbl>
    <w:p w14:paraId="66E0FB1C" w14:textId="77777777" w:rsidR="0095442E" w:rsidRDefault="00E341DE">
      <w:pPr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0"/>
          <w:szCs w:val="20"/>
        </w:rPr>
        <w:t>Payment Details:</w:t>
      </w:r>
    </w:p>
    <w:p w14:paraId="600E46B3" w14:textId="77777777" w:rsidR="0095442E" w:rsidRDefault="00E341DE">
      <w:pPr>
        <w:jc w:val="center"/>
        <w:rPr>
          <w:b/>
          <w:i/>
          <w:color w:val="3C78D8"/>
          <w:highlight w:val="white"/>
        </w:rPr>
      </w:pPr>
      <w:r>
        <w:rPr>
          <w:b/>
          <w:i/>
          <w:color w:val="3C78D8"/>
          <w:highlight w:val="white"/>
        </w:rPr>
        <w:t xml:space="preserve">Cash/ Cheque/ Money </w:t>
      </w:r>
      <w:proofErr w:type="gramStart"/>
      <w:r>
        <w:rPr>
          <w:b/>
          <w:i/>
          <w:color w:val="3C78D8"/>
          <w:highlight w:val="white"/>
        </w:rPr>
        <w:t>Order :</w:t>
      </w:r>
      <w:proofErr w:type="gramEnd"/>
    </w:p>
    <w:p w14:paraId="1EBB1F97" w14:textId="77777777" w:rsidR="0095442E" w:rsidRDefault="00E341DE">
      <w:pPr>
        <w:jc w:val="center"/>
        <w:rPr>
          <w:b/>
          <w:i/>
          <w:color w:val="3C78D8"/>
          <w:highlight w:val="white"/>
        </w:rPr>
      </w:pPr>
      <w:r>
        <w:rPr>
          <w:b/>
          <w:i/>
          <w:color w:val="3C78D8"/>
          <w:highlight w:val="white"/>
        </w:rPr>
        <w:t xml:space="preserve">Payable to </w:t>
      </w:r>
      <w:proofErr w:type="spellStart"/>
      <w:r>
        <w:rPr>
          <w:b/>
          <w:i/>
          <w:color w:val="3C78D8"/>
          <w:highlight w:val="white"/>
        </w:rPr>
        <w:t>Glenhuntly</w:t>
      </w:r>
      <w:proofErr w:type="spellEnd"/>
      <w:r>
        <w:rPr>
          <w:b/>
          <w:i/>
          <w:color w:val="3C78D8"/>
          <w:highlight w:val="white"/>
        </w:rPr>
        <w:t xml:space="preserve"> Athletic Club.</w:t>
      </w:r>
    </w:p>
    <w:p w14:paraId="0BB7A02D" w14:textId="77777777" w:rsidR="0095442E" w:rsidRDefault="00E341DE">
      <w:pPr>
        <w:jc w:val="center"/>
        <w:rPr>
          <w:b/>
          <w:i/>
          <w:color w:val="3C78D8"/>
          <w:highlight w:val="white"/>
        </w:rPr>
      </w:pPr>
      <w:r>
        <w:rPr>
          <w:b/>
          <w:i/>
          <w:color w:val="3C78D8"/>
          <w:highlight w:val="white"/>
        </w:rPr>
        <w:t xml:space="preserve"> </w:t>
      </w:r>
    </w:p>
    <w:p w14:paraId="1E889A4B" w14:textId="77777777" w:rsidR="0095442E" w:rsidRDefault="00E341DE">
      <w:pPr>
        <w:jc w:val="center"/>
        <w:rPr>
          <w:b/>
          <w:i/>
          <w:color w:val="3C78D8"/>
          <w:highlight w:val="white"/>
        </w:rPr>
      </w:pPr>
      <w:r>
        <w:rPr>
          <w:b/>
          <w:i/>
          <w:color w:val="3C78D8"/>
          <w:highlight w:val="white"/>
        </w:rPr>
        <w:t xml:space="preserve">Funds Transfer:     Bendigo Bank        BSB # 633 000  </w:t>
      </w:r>
      <w:r>
        <w:rPr>
          <w:b/>
          <w:i/>
          <w:color w:val="3C78D8"/>
          <w:highlight w:val="white"/>
        </w:rPr>
        <w:tab/>
        <w:t xml:space="preserve"> Account # 139 341 002</w:t>
      </w:r>
    </w:p>
    <w:p w14:paraId="7993EEB5" w14:textId="77777777" w:rsidR="0095442E" w:rsidRDefault="00E341DE">
      <w:pPr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p w14:paraId="3B399030" w14:textId="77777777" w:rsidR="0095442E" w:rsidRDefault="00E341D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Signed: ____________________________________   Date: ________________________</w:t>
      </w:r>
    </w:p>
    <w:p w14:paraId="2A5D53C9" w14:textId="77777777" w:rsidR="0095442E" w:rsidRDefault="00E341D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(Parent/Guardian if U18) </w:t>
      </w:r>
    </w:p>
    <w:p w14:paraId="59641165" w14:textId="77777777" w:rsidR="0095442E" w:rsidRDefault="00E341DE">
      <w:pPr>
        <w:rPr>
          <w:b/>
          <w:i/>
          <w:color w:val="0000FF"/>
          <w:sz w:val="20"/>
          <w:szCs w:val="20"/>
        </w:rPr>
      </w:pPr>
      <w:r>
        <w:rPr>
          <w:b/>
          <w:i/>
          <w:color w:val="0000FF"/>
          <w:sz w:val="20"/>
          <w:szCs w:val="20"/>
        </w:rPr>
        <w:t>Please Return completed form to the Club Registrar.</w:t>
      </w:r>
    </w:p>
    <w:p w14:paraId="6EFC458D" w14:textId="3D829CAC" w:rsidR="0095442E" w:rsidRDefault="00E341DE">
      <w:pPr>
        <w:jc w:val="center"/>
        <w:rPr>
          <w:b/>
          <w:sz w:val="28"/>
          <w:szCs w:val="28"/>
        </w:rPr>
      </w:pPr>
      <w:r>
        <w:rPr>
          <w:b/>
          <w:i/>
          <w:color w:val="0000FF"/>
          <w:highlight w:val="white"/>
        </w:rPr>
        <w:t xml:space="preserve"> Julie Nield</w:t>
      </w:r>
      <w:r>
        <w:rPr>
          <w:b/>
          <w:i/>
          <w:color w:val="0000FF"/>
          <w:highlight w:val="white"/>
        </w:rPr>
        <w:tab/>
        <w:t xml:space="preserve">   Email:  GHYregistrar@gmail.com</w:t>
      </w:r>
      <w:r>
        <w:rPr>
          <w:b/>
          <w:i/>
          <w:color w:val="FF0000"/>
          <w:sz w:val="28"/>
          <w:szCs w:val="28"/>
          <w:highlight w:val="white"/>
        </w:rPr>
        <w:t xml:space="preserve"> </w:t>
      </w:r>
      <w:r>
        <w:rPr>
          <w:b/>
          <w:i/>
          <w:sz w:val="52"/>
          <w:szCs w:val="52"/>
          <w:highlight w:val="white"/>
        </w:rPr>
        <w:t xml:space="preserve"> </w:t>
      </w:r>
      <w:r>
        <w:rPr>
          <w:b/>
          <w:i/>
          <w:sz w:val="52"/>
          <w:szCs w:val="52"/>
        </w:rPr>
        <w:t xml:space="preserve">                  </w:t>
      </w:r>
    </w:p>
    <w:sectPr w:rsidR="0095442E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2E"/>
    <w:rsid w:val="00250A03"/>
    <w:rsid w:val="003525E7"/>
    <w:rsid w:val="007C1C8B"/>
    <w:rsid w:val="0095442E"/>
    <w:rsid w:val="00991621"/>
    <w:rsid w:val="00E3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7717"/>
  <w15:docId w15:val="{A9368AD1-18E7-458A-AB38-FEFFBD58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hsv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Bullock</dc:creator>
  <cp:lastModifiedBy>Jack Bullock</cp:lastModifiedBy>
  <cp:revision>2</cp:revision>
  <dcterms:created xsi:type="dcterms:W3CDTF">2020-05-20T23:15:00Z</dcterms:created>
  <dcterms:modified xsi:type="dcterms:W3CDTF">2020-05-20T23:15:00Z</dcterms:modified>
</cp:coreProperties>
</file>